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Департамент образования Кировской области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Негосударственная автономная некоммерческая организация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среднего профессионального образования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«Гуманитарный колледж»</w:t>
      </w: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УТВЕРЖДАЮ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Е. И. Соловьева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__________________ 20     г.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2B5" w:rsidRDefault="009752B5" w:rsidP="009752B5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 w:rsidRPr="00A8713E">
        <w:rPr>
          <w:rFonts w:eastAsia="+mj-ea"/>
          <w:b/>
          <w:bCs/>
          <w:sz w:val="28"/>
          <w:szCs w:val="28"/>
        </w:rPr>
        <w:t xml:space="preserve">Комплект </w:t>
      </w:r>
      <w:r>
        <w:rPr>
          <w:rFonts w:eastAsia="+mj-ea"/>
          <w:b/>
          <w:bCs/>
          <w:sz w:val="28"/>
          <w:szCs w:val="28"/>
        </w:rPr>
        <w:t>контрольно-</w:t>
      </w:r>
      <w:r w:rsidRPr="00A8713E">
        <w:rPr>
          <w:rFonts w:eastAsia="+mj-ea"/>
          <w:b/>
          <w:bCs/>
          <w:sz w:val="28"/>
          <w:szCs w:val="28"/>
        </w:rPr>
        <w:t>оценочных средств</w:t>
      </w:r>
    </w:p>
    <w:p w:rsidR="009752B5" w:rsidRDefault="009752B5" w:rsidP="009752B5">
      <w:pPr>
        <w:spacing w:line="276" w:lineRule="auto"/>
        <w:jc w:val="center"/>
        <w:rPr>
          <w:sz w:val="28"/>
          <w:szCs w:val="28"/>
        </w:rPr>
      </w:pPr>
      <w:r w:rsidRPr="00A8713E">
        <w:rPr>
          <w:rFonts w:eastAsia="+mj-ea"/>
          <w:b/>
          <w:bCs/>
          <w:sz w:val="28"/>
          <w:szCs w:val="28"/>
        </w:rPr>
        <w:t xml:space="preserve">для проведения текущего контроля и промежуточной аттестации 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46512" w:rsidRPr="002A021A" w:rsidRDefault="00C40458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="00746512" w:rsidRPr="002A021A">
        <w:rPr>
          <w:b/>
          <w:sz w:val="28"/>
          <w:szCs w:val="28"/>
        </w:rPr>
        <w:t>Документационное обеспечение управления</w:t>
      </w:r>
    </w:p>
    <w:p w:rsidR="00746512" w:rsidRPr="00A20A8B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40.02.01 Право и организация социального обеспечения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0548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14 </w:t>
      </w:r>
      <w:r w:rsidRPr="00A20A8B">
        <w:rPr>
          <w:bCs/>
        </w:rPr>
        <w:t>г.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3D4EE9">
        <w:rPr>
          <w:sz w:val="28"/>
          <w:szCs w:val="28"/>
        </w:rPr>
        <w:t xml:space="preserve"> образования Кировской области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Негосударственная автономная некоммерческая организация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среднего профессионального образования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>«Гуманитарный колледж»</w:t>
      </w: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УТВЕРЖДАЮ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Е. И. Соловьева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__________________ 20     г.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2B5" w:rsidRDefault="009752B5" w:rsidP="009752B5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 w:rsidRPr="00A8713E">
        <w:rPr>
          <w:rFonts w:eastAsia="+mj-ea"/>
          <w:b/>
          <w:bCs/>
          <w:sz w:val="28"/>
          <w:szCs w:val="28"/>
        </w:rPr>
        <w:t xml:space="preserve">Комплект </w:t>
      </w:r>
      <w:r>
        <w:rPr>
          <w:rFonts w:eastAsia="+mj-ea"/>
          <w:b/>
          <w:bCs/>
          <w:sz w:val="28"/>
          <w:szCs w:val="28"/>
        </w:rPr>
        <w:t>контрольно-</w:t>
      </w:r>
      <w:r w:rsidRPr="00A8713E">
        <w:rPr>
          <w:rFonts w:eastAsia="+mj-ea"/>
          <w:b/>
          <w:bCs/>
          <w:sz w:val="28"/>
          <w:szCs w:val="28"/>
        </w:rPr>
        <w:t>оценочных средств</w:t>
      </w:r>
    </w:p>
    <w:p w:rsidR="009752B5" w:rsidRDefault="009752B5" w:rsidP="009752B5">
      <w:pPr>
        <w:spacing w:line="276" w:lineRule="auto"/>
        <w:jc w:val="center"/>
        <w:rPr>
          <w:sz w:val="28"/>
          <w:szCs w:val="28"/>
        </w:rPr>
      </w:pPr>
      <w:r w:rsidRPr="00A8713E">
        <w:rPr>
          <w:rFonts w:eastAsia="+mj-ea"/>
          <w:b/>
          <w:bCs/>
          <w:sz w:val="28"/>
          <w:szCs w:val="28"/>
        </w:rPr>
        <w:t xml:space="preserve">для проведения текущего контроля и промежуточной аттестации </w:t>
      </w:r>
    </w:p>
    <w:p w:rsidR="009752B5" w:rsidRPr="00A20A8B" w:rsidRDefault="009752B5" w:rsidP="00975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752B5" w:rsidRPr="002A021A" w:rsidRDefault="009752B5" w:rsidP="009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Pr="002A021A">
        <w:rPr>
          <w:b/>
          <w:sz w:val="28"/>
          <w:szCs w:val="28"/>
        </w:rPr>
        <w:t>Документационное обеспечение управления</w:t>
      </w:r>
    </w:p>
    <w:p w:rsidR="009752B5" w:rsidRPr="00A20A8B" w:rsidRDefault="009752B5" w:rsidP="009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46512" w:rsidRPr="00A20A8B" w:rsidRDefault="009752B5" w:rsidP="00975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40.02.01 Право и организация социального обеспечения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6512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15 </w:t>
      </w:r>
      <w:r w:rsidRPr="00A20A8B">
        <w:rPr>
          <w:bCs/>
        </w:rPr>
        <w:t>г.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3D4EE9">
        <w:rPr>
          <w:sz w:val="28"/>
          <w:szCs w:val="28"/>
        </w:rPr>
        <w:t xml:space="preserve"> образования Кировской области</w:t>
      </w:r>
    </w:p>
    <w:p w:rsidR="00746512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D4EE9">
        <w:rPr>
          <w:sz w:val="28"/>
          <w:szCs w:val="28"/>
        </w:rPr>
        <w:t xml:space="preserve">втономная некоммерческая </w:t>
      </w:r>
      <w:r>
        <w:rPr>
          <w:sz w:val="28"/>
          <w:szCs w:val="28"/>
        </w:rPr>
        <w:t xml:space="preserve">профессиональная 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3D4EE9">
        <w:rPr>
          <w:sz w:val="28"/>
          <w:szCs w:val="28"/>
        </w:rPr>
        <w:t>организация</w:t>
      </w:r>
    </w:p>
    <w:p w:rsidR="00746512" w:rsidRPr="003D4EE9" w:rsidRDefault="00746512" w:rsidP="00746512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3D4EE9">
        <w:rPr>
          <w:sz w:val="28"/>
          <w:szCs w:val="28"/>
        </w:rPr>
        <w:t xml:space="preserve"> «Гуманитарный колледж»</w:t>
      </w: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УТВЕРЖДАЮ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Е. И. Соловьева</w:t>
      </w:r>
    </w:p>
    <w:p w:rsidR="00746512" w:rsidRPr="003D21BC" w:rsidRDefault="00746512" w:rsidP="00746512">
      <w:pPr>
        <w:spacing w:line="360" w:lineRule="auto"/>
        <w:ind w:left="5670"/>
        <w:rPr>
          <w:sz w:val="28"/>
          <w:szCs w:val="28"/>
        </w:rPr>
      </w:pPr>
      <w:r w:rsidRPr="003D21BC">
        <w:rPr>
          <w:sz w:val="28"/>
          <w:szCs w:val="28"/>
        </w:rPr>
        <w:t>__________________ 20     г.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52B5" w:rsidRDefault="009752B5" w:rsidP="009752B5">
      <w:pPr>
        <w:spacing w:line="276" w:lineRule="auto"/>
        <w:jc w:val="center"/>
        <w:rPr>
          <w:rFonts w:eastAsia="+mj-ea"/>
          <w:b/>
          <w:bCs/>
          <w:sz w:val="28"/>
          <w:szCs w:val="28"/>
        </w:rPr>
      </w:pPr>
      <w:r w:rsidRPr="00A8713E">
        <w:rPr>
          <w:rFonts w:eastAsia="+mj-ea"/>
          <w:b/>
          <w:bCs/>
          <w:sz w:val="28"/>
          <w:szCs w:val="28"/>
        </w:rPr>
        <w:t xml:space="preserve">Комплект </w:t>
      </w:r>
      <w:r>
        <w:rPr>
          <w:rFonts w:eastAsia="+mj-ea"/>
          <w:b/>
          <w:bCs/>
          <w:sz w:val="28"/>
          <w:szCs w:val="28"/>
        </w:rPr>
        <w:t>контрольно-</w:t>
      </w:r>
      <w:r w:rsidRPr="00A8713E">
        <w:rPr>
          <w:rFonts w:eastAsia="+mj-ea"/>
          <w:b/>
          <w:bCs/>
          <w:sz w:val="28"/>
          <w:szCs w:val="28"/>
        </w:rPr>
        <w:t>оценочных средств</w:t>
      </w:r>
    </w:p>
    <w:p w:rsidR="009752B5" w:rsidRDefault="009752B5" w:rsidP="009752B5">
      <w:pPr>
        <w:spacing w:line="276" w:lineRule="auto"/>
        <w:jc w:val="center"/>
        <w:rPr>
          <w:sz w:val="28"/>
          <w:szCs w:val="28"/>
        </w:rPr>
      </w:pPr>
      <w:r w:rsidRPr="00A8713E">
        <w:rPr>
          <w:rFonts w:eastAsia="+mj-ea"/>
          <w:b/>
          <w:bCs/>
          <w:sz w:val="28"/>
          <w:szCs w:val="28"/>
        </w:rPr>
        <w:t xml:space="preserve">для проведения текущего контроля и промежуточной аттестации </w:t>
      </w:r>
    </w:p>
    <w:p w:rsidR="009752B5" w:rsidRPr="00A20A8B" w:rsidRDefault="009752B5" w:rsidP="00975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752B5" w:rsidRPr="002A021A" w:rsidRDefault="009752B5" w:rsidP="009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Pr="002A021A">
        <w:rPr>
          <w:b/>
          <w:sz w:val="28"/>
          <w:szCs w:val="28"/>
        </w:rPr>
        <w:t>Документационное обеспечение управления</w:t>
      </w:r>
    </w:p>
    <w:p w:rsidR="009752B5" w:rsidRPr="00A20A8B" w:rsidRDefault="009752B5" w:rsidP="0097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46512" w:rsidRPr="00A20A8B" w:rsidRDefault="009752B5" w:rsidP="00975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40.02.01 Право и организация социального обеспечения</w:t>
      </w: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Default="00746512" w:rsidP="00746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46512" w:rsidRPr="00A20A8B" w:rsidRDefault="00746512" w:rsidP="007465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  <w:bookmarkStart w:id="0" w:name="_GoBack"/>
      <w:bookmarkEnd w:id="0"/>
    </w:p>
    <w:p w:rsidR="00746512" w:rsidRPr="00746512" w:rsidRDefault="00746512" w:rsidP="0074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 xml:space="preserve">16 </w:t>
      </w:r>
      <w:r w:rsidRPr="00A20A8B">
        <w:rPr>
          <w:bCs/>
        </w:rPr>
        <w:t>г.</w:t>
      </w:r>
    </w:p>
    <w:sectPr w:rsidR="00746512" w:rsidRPr="00746512" w:rsidSect="007465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FB"/>
    <w:rsid w:val="001A13FB"/>
    <w:rsid w:val="00746512"/>
    <w:rsid w:val="00770548"/>
    <w:rsid w:val="009752B5"/>
    <w:rsid w:val="00C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549D-5611-430F-B8BE-51B0DD7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65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2016-11-25T05:35:00Z</dcterms:created>
  <dcterms:modified xsi:type="dcterms:W3CDTF">2017-03-31T07:33:00Z</dcterms:modified>
</cp:coreProperties>
</file>