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512" w:rsidRPr="003D4EE9" w:rsidRDefault="00746512" w:rsidP="00746512">
      <w:pPr>
        <w:tabs>
          <w:tab w:val="left" w:pos="2340"/>
        </w:tabs>
        <w:ind w:firstLine="709"/>
        <w:jc w:val="center"/>
        <w:rPr>
          <w:sz w:val="28"/>
          <w:szCs w:val="28"/>
        </w:rPr>
      </w:pPr>
      <w:r w:rsidRPr="003D4EE9">
        <w:rPr>
          <w:sz w:val="28"/>
          <w:szCs w:val="28"/>
        </w:rPr>
        <w:t>Департамент образования Кировской области</w:t>
      </w:r>
    </w:p>
    <w:p w:rsidR="00746512" w:rsidRPr="003D4EE9" w:rsidRDefault="00746512" w:rsidP="00746512">
      <w:pPr>
        <w:tabs>
          <w:tab w:val="left" w:pos="2340"/>
        </w:tabs>
        <w:ind w:firstLine="709"/>
        <w:jc w:val="center"/>
        <w:rPr>
          <w:sz w:val="28"/>
          <w:szCs w:val="28"/>
        </w:rPr>
      </w:pPr>
      <w:r w:rsidRPr="003D4EE9">
        <w:rPr>
          <w:sz w:val="28"/>
          <w:szCs w:val="28"/>
        </w:rPr>
        <w:t>Негосударственная автономная некоммерческая организация</w:t>
      </w:r>
    </w:p>
    <w:p w:rsidR="00746512" w:rsidRPr="003D4EE9" w:rsidRDefault="00746512" w:rsidP="00746512">
      <w:pPr>
        <w:tabs>
          <w:tab w:val="left" w:pos="2340"/>
        </w:tabs>
        <w:ind w:firstLine="709"/>
        <w:jc w:val="center"/>
        <w:rPr>
          <w:sz w:val="28"/>
          <w:szCs w:val="28"/>
        </w:rPr>
      </w:pPr>
      <w:r w:rsidRPr="003D4EE9">
        <w:rPr>
          <w:sz w:val="28"/>
          <w:szCs w:val="28"/>
        </w:rPr>
        <w:t>среднего профессионального образования</w:t>
      </w:r>
    </w:p>
    <w:p w:rsidR="00746512" w:rsidRPr="003D4EE9" w:rsidRDefault="00746512" w:rsidP="00746512">
      <w:pPr>
        <w:tabs>
          <w:tab w:val="left" w:pos="2340"/>
        </w:tabs>
        <w:ind w:firstLine="709"/>
        <w:jc w:val="center"/>
        <w:rPr>
          <w:sz w:val="28"/>
          <w:szCs w:val="28"/>
        </w:rPr>
      </w:pPr>
      <w:r w:rsidRPr="003D4EE9">
        <w:rPr>
          <w:sz w:val="28"/>
          <w:szCs w:val="28"/>
        </w:rPr>
        <w:t>«Гуманитарный колледж»</w:t>
      </w:r>
    </w:p>
    <w:p w:rsidR="00746512" w:rsidRPr="00A20A8B" w:rsidRDefault="00746512" w:rsidP="00746512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46512" w:rsidRDefault="00746512" w:rsidP="00746512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46512" w:rsidRDefault="00746512" w:rsidP="00746512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46512" w:rsidRPr="00A20A8B" w:rsidRDefault="00746512" w:rsidP="00746512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6512" w:rsidRPr="003D21BC" w:rsidRDefault="00746512" w:rsidP="00746512">
      <w:pPr>
        <w:spacing w:line="360" w:lineRule="auto"/>
        <w:ind w:left="5670"/>
        <w:rPr>
          <w:sz w:val="28"/>
          <w:szCs w:val="28"/>
        </w:rPr>
      </w:pPr>
      <w:r w:rsidRPr="003D21BC">
        <w:rPr>
          <w:sz w:val="28"/>
          <w:szCs w:val="28"/>
        </w:rPr>
        <w:t>УТВЕРЖДАЮ</w:t>
      </w:r>
    </w:p>
    <w:p w:rsidR="00746512" w:rsidRPr="003D21BC" w:rsidRDefault="00746512" w:rsidP="00746512">
      <w:pPr>
        <w:spacing w:line="360" w:lineRule="auto"/>
        <w:ind w:left="5670"/>
        <w:rPr>
          <w:sz w:val="28"/>
          <w:szCs w:val="28"/>
        </w:rPr>
      </w:pPr>
      <w:r w:rsidRPr="003D21BC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                   Е. И. Соловьева</w:t>
      </w:r>
    </w:p>
    <w:p w:rsidR="00746512" w:rsidRPr="003D21BC" w:rsidRDefault="00746512" w:rsidP="00746512">
      <w:pPr>
        <w:spacing w:line="360" w:lineRule="auto"/>
        <w:ind w:left="5670"/>
        <w:rPr>
          <w:sz w:val="28"/>
          <w:szCs w:val="28"/>
        </w:rPr>
      </w:pPr>
      <w:r w:rsidRPr="003D21BC">
        <w:rPr>
          <w:sz w:val="28"/>
          <w:szCs w:val="28"/>
        </w:rPr>
        <w:t>__________________ 20     г.</w:t>
      </w: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ПРОГРАММа УЧЕБНОЙ ДИСЦИПЛИНЫ</w:t>
      </w: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746512" w:rsidRPr="002A021A" w:rsidRDefault="00C40458" w:rsidP="00746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ОП.13 </w:t>
      </w:r>
      <w:r w:rsidR="00746512" w:rsidRPr="002A021A">
        <w:rPr>
          <w:b/>
          <w:sz w:val="28"/>
          <w:szCs w:val="28"/>
        </w:rPr>
        <w:t>Документационное обеспечение управления</w:t>
      </w:r>
    </w:p>
    <w:p w:rsidR="00746512" w:rsidRPr="00A20A8B" w:rsidRDefault="00746512" w:rsidP="00746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40.02.01 Право и организация социального обеспечения</w:t>
      </w: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bookmarkStart w:id="0" w:name="_GoBack"/>
      <w:bookmarkEnd w:id="0"/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770548" w:rsidRDefault="00746512" w:rsidP="00746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>
        <w:rPr>
          <w:bCs/>
        </w:rPr>
        <w:t xml:space="preserve">14 </w:t>
      </w:r>
      <w:r w:rsidRPr="00A20A8B">
        <w:rPr>
          <w:bCs/>
        </w:rPr>
        <w:t>г.</w:t>
      </w:r>
    </w:p>
    <w:p w:rsidR="00746512" w:rsidRPr="003D4EE9" w:rsidRDefault="00746512" w:rsidP="00746512">
      <w:pPr>
        <w:tabs>
          <w:tab w:val="left" w:pos="234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Министерство</w:t>
      </w:r>
      <w:r w:rsidRPr="003D4EE9">
        <w:rPr>
          <w:sz w:val="28"/>
          <w:szCs w:val="28"/>
        </w:rPr>
        <w:t xml:space="preserve"> образования Кировской области</w:t>
      </w:r>
    </w:p>
    <w:p w:rsidR="00746512" w:rsidRPr="003D4EE9" w:rsidRDefault="00746512" w:rsidP="00746512">
      <w:pPr>
        <w:tabs>
          <w:tab w:val="left" w:pos="2340"/>
        </w:tabs>
        <w:ind w:firstLine="709"/>
        <w:jc w:val="center"/>
        <w:rPr>
          <w:sz w:val="28"/>
          <w:szCs w:val="28"/>
        </w:rPr>
      </w:pPr>
      <w:r w:rsidRPr="003D4EE9">
        <w:rPr>
          <w:sz w:val="28"/>
          <w:szCs w:val="28"/>
        </w:rPr>
        <w:t>Негосударственная автономная некоммерческая организация</w:t>
      </w:r>
    </w:p>
    <w:p w:rsidR="00746512" w:rsidRPr="003D4EE9" w:rsidRDefault="00746512" w:rsidP="00746512">
      <w:pPr>
        <w:tabs>
          <w:tab w:val="left" w:pos="2340"/>
        </w:tabs>
        <w:ind w:firstLine="709"/>
        <w:jc w:val="center"/>
        <w:rPr>
          <w:sz w:val="28"/>
          <w:szCs w:val="28"/>
        </w:rPr>
      </w:pPr>
      <w:r w:rsidRPr="003D4EE9">
        <w:rPr>
          <w:sz w:val="28"/>
          <w:szCs w:val="28"/>
        </w:rPr>
        <w:t>среднего профессионального образования</w:t>
      </w:r>
    </w:p>
    <w:p w:rsidR="00746512" w:rsidRPr="003D4EE9" w:rsidRDefault="00746512" w:rsidP="00746512">
      <w:pPr>
        <w:tabs>
          <w:tab w:val="left" w:pos="2340"/>
        </w:tabs>
        <w:ind w:firstLine="709"/>
        <w:jc w:val="center"/>
        <w:rPr>
          <w:sz w:val="28"/>
          <w:szCs w:val="28"/>
        </w:rPr>
      </w:pPr>
      <w:r w:rsidRPr="003D4EE9">
        <w:rPr>
          <w:sz w:val="28"/>
          <w:szCs w:val="28"/>
        </w:rPr>
        <w:t>«Гуманитарный колледж»</w:t>
      </w:r>
    </w:p>
    <w:p w:rsidR="00746512" w:rsidRPr="00A20A8B" w:rsidRDefault="00746512" w:rsidP="00746512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46512" w:rsidRDefault="00746512" w:rsidP="00746512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46512" w:rsidRDefault="00746512" w:rsidP="00746512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46512" w:rsidRPr="00A20A8B" w:rsidRDefault="00746512" w:rsidP="00746512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6512" w:rsidRPr="003D21BC" w:rsidRDefault="00746512" w:rsidP="00746512">
      <w:pPr>
        <w:spacing w:line="360" w:lineRule="auto"/>
        <w:ind w:left="5670"/>
        <w:rPr>
          <w:sz w:val="28"/>
          <w:szCs w:val="28"/>
        </w:rPr>
      </w:pPr>
      <w:r w:rsidRPr="003D21BC">
        <w:rPr>
          <w:sz w:val="28"/>
          <w:szCs w:val="28"/>
        </w:rPr>
        <w:t>УТВЕРЖДАЮ</w:t>
      </w:r>
    </w:p>
    <w:p w:rsidR="00746512" w:rsidRPr="003D21BC" w:rsidRDefault="00746512" w:rsidP="00746512">
      <w:pPr>
        <w:spacing w:line="360" w:lineRule="auto"/>
        <w:ind w:left="5670"/>
        <w:rPr>
          <w:sz w:val="28"/>
          <w:szCs w:val="28"/>
        </w:rPr>
      </w:pPr>
      <w:r w:rsidRPr="003D21BC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                   Е. И. Соловьева</w:t>
      </w:r>
    </w:p>
    <w:p w:rsidR="00746512" w:rsidRPr="003D21BC" w:rsidRDefault="00746512" w:rsidP="00746512">
      <w:pPr>
        <w:spacing w:line="360" w:lineRule="auto"/>
        <w:ind w:left="5670"/>
        <w:rPr>
          <w:sz w:val="28"/>
          <w:szCs w:val="28"/>
        </w:rPr>
      </w:pPr>
      <w:r w:rsidRPr="003D21BC">
        <w:rPr>
          <w:sz w:val="28"/>
          <w:szCs w:val="28"/>
        </w:rPr>
        <w:t>__________________ 20     г.</w:t>
      </w: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ПРОГРАММа УЧЕБНОЙ ДИСЦИПЛИНЫ</w:t>
      </w: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746512" w:rsidRPr="002A021A" w:rsidRDefault="00C40458" w:rsidP="00746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ОП.13 </w:t>
      </w:r>
      <w:r w:rsidR="00746512" w:rsidRPr="002A021A">
        <w:rPr>
          <w:b/>
          <w:sz w:val="28"/>
          <w:szCs w:val="28"/>
        </w:rPr>
        <w:t>Документационное обеспечение управления</w:t>
      </w:r>
    </w:p>
    <w:p w:rsidR="00746512" w:rsidRPr="00A20A8B" w:rsidRDefault="00746512" w:rsidP="00746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40.02.01 Право и организация социального обеспечения</w:t>
      </w: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746512" w:rsidRDefault="00746512" w:rsidP="00746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>
        <w:rPr>
          <w:bCs/>
        </w:rPr>
        <w:t xml:space="preserve">15 </w:t>
      </w:r>
      <w:r w:rsidRPr="00A20A8B">
        <w:rPr>
          <w:bCs/>
        </w:rPr>
        <w:t>г.</w:t>
      </w:r>
    </w:p>
    <w:p w:rsidR="00746512" w:rsidRPr="003D4EE9" w:rsidRDefault="00746512" w:rsidP="00746512">
      <w:pPr>
        <w:tabs>
          <w:tab w:val="left" w:pos="234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Министерство</w:t>
      </w:r>
      <w:r w:rsidRPr="003D4EE9">
        <w:rPr>
          <w:sz w:val="28"/>
          <w:szCs w:val="28"/>
        </w:rPr>
        <w:t xml:space="preserve"> образования Кировской области</w:t>
      </w:r>
    </w:p>
    <w:p w:rsidR="00746512" w:rsidRDefault="00746512" w:rsidP="00746512">
      <w:pPr>
        <w:tabs>
          <w:tab w:val="left" w:pos="234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3D4EE9">
        <w:rPr>
          <w:sz w:val="28"/>
          <w:szCs w:val="28"/>
        </w:rPr>
        <w:t xml:space="preserve">втономная некоммерческая </w:t>
      </w:r>
      <w:r>
        <w:rPr>
          <w:sz w:val="28"/>
          <w:szCs w:val="28"/>
        </w:rPr>
        <w:t xml:space="preserve">профессиональная </w:t>
      </w:r>
    </w:p>
    <w:p w:rsidR="00746512" w:rsidRPr="003D4EE9" w:rsidRDefault="00746512" w:rsidP="00746512">
      <w:pPr>
        <w:tabs>
          <w:tab w:val="left" w:pos="234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</w:t>
      </w:r>
      <w:r w:rsidRPr="003D4EE9">
        <w:rPr>
          <w:sz w:val="28"/>
          <w:szCs w:val="28"/>
        </w:rPr>
        <w:t>организация</w:t>
      </w:r>
    </w:p>
    <w:p w:rsidR="00746512" w:rsidRPr="003D4EE9" w:rsidRDefault="00746512" w:rsidP="00746512">
      <w:pPr>
        <w:tabs>
          <w:tab w:val="left" w:pos="2340"/>
        </w:tabs>
        <w:ind w:firstLine="709"/>
        <w:jc w:val="center"/>
        <w:rPr>
          <w:sz w:val="28"/>
          <w:szCs w:val="28"/>
        </w:rPr>
      </w:pPr>
      <w:r w:rsidRPr="003D4EE9">
        <w:rPr>
          <w:sz w:val="28"/>
          <w:szCs w:val="28"/>
        </w:rPr>
        <w:t xml:space="preserve"> «Гуманитарный колледж»</w:t>
      </w:r>
    </w:p>
    <w:p w:rsidR="00746512" w:rsidRPr="00A20A8B" w:rsidRDefault="00746512" w:rsidP="00746512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46512" w:rsidRDefault="00746512" w:rsidP="00746512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46512" w:rsidRDefault="00746512" w:rsidP="00746512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46512" w:rsidRPr="00A20A8B" w:rsidRDefault="00746512" w:rsidP="00746512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6512" w:rsidRPr="003D21BC" w:rsidRDefault="00746512" w:rsidP="00746512">
      <w:pPr>
        <w:spacing w:line="360" w:lineRule="auto"/>
        <w:ind w:left="5670"/>
        <w:rPr>
          <w:sz w:val="28"/>
          <w:szCs w:val="28"/>
        </w:rPr>
      </w:pPr>
      <w:r w:rsidRPr="003D21BC">
        <w:rPr>
          <w:sz w:val="28"/>
          <w:szCs w:val="28"/>
        </w:rPr>
        <w:t>УТВЕРЖДАЮ</w:t>
      </w:r>
    </w:p>
    <w:p w:rsidR="00746512" w:rsidRPr="003D21BC" w:rsidRDefault="00746512" w:rsidP="00746512">
      <w:pPr>
        <w:spacing w:line="360" w:lineRule="auto"/>
        <w:ind w:left="5670"/>
        <w:rPr>
          <w:sz w:val="28"/>
          <w:szCs w:val="28"/>
        </w:rPr>
      </w:pPr>
      <w:r w:rsidRPr="003D21BC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                   Е. И. Соловьева</w:t>
      </w:r>
    </w:p>
    <w:p w:rsidR="00746512" w:rsidRPr="003D21BC" w:rsidRDefault="00746512" w:rsidP="00746512">
      <w:pPr>
        <w:spacing w:line="360" w:lineRule="auto"/>
        <w:ind w:left="5670"/>
        <w:rPr>
          <w:sz w:val="28"/>
          <w:szCs w:val="28"/>
        </w:rPr>
      </w:pPr>
      <w:r w:rsidRPr="003D21BC">
        <w:rPr>
          <w:sz w:val="28"/>
          <w:szCs w:val="28"/>
        </w:rPr>
        <w:t>__________________ 20     г.</w:t>
      </w: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ПРОГРАММа УЧЕБНОЙ ДИСЦИПЛИНЫ</w:t>
      </w: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746512" w:rsidRPr="002A021A" w:rsidRDefault="00C40458" w:rsidP="00746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ОП.13 </w:t>
      </w:r>
      <w:r w:rsidR="00746512" w:rsidRPr="002A021A">
        <w:rPr>
          <w:b/>
          <w:sz w:val="28"/>
          <w:szCs w:val="28"/>
        </w:rPr>
        <w:t>Документационное обеспечение управления</w:t>
      </w:r>
    </w:p>
    <w:p w:rsidR="00746512" w:rsidRPr="00A20A8B" w:rsidRDefault="00746512" w:rsidP="00746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40.02.01 Право и организация социального обеспечения</w:t>
      </w: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746512" w:rsidRPr="00746512" w:rsidRDefault="00746512" w:rsidP="00746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>
        <w:rPr>
          <w:bCs/>
        </w:rPr>
        <w:t xml:space="preserve">16 </w:t>
      </w:r>
      <w:r w:rsidRPr="00A20A8B">
        <w:rPr>
          <w:bCs/>
        </w:rPr>
        <w:t>г.</w:t>
      </w:r>
    </w:p>
    <w:sectPr w:rsidR="00746512" w:rsidRPr="00746512" w:rsidSect="0074651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FB"/>
    <w:rsid w:val="001A13FB"/>
    <w:rsid w:val="00746512"/>
    <w:rsid w:val="00770548"/>
    <w:rsid w:val="00C4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B549D-5611-430F-B8BE-51B0DD7E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465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465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183</Words>
  <Characters>1045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2016-11-25T05:35:00Z</dcterms:created>
  <dcterms:modified xsi:type="dcterms:W3CDTF">2016-11-25T05:43:00Z</dcterms:modified>
</cp:coreProperties>
</file>